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A4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  <w:woUserID w:val="1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关于通勤班车线路调整的通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  <w:woUserID w:val="1"/>
        </w:rPr>
        <w:t>知</w:t>
      </w:r>
    </w:p>
    <w:p w14:paraId="36884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56D2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经研究决定，自202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woUserID w:val="1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woUserID w:val="1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  <w:woUserID w:val="1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日起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，对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我校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通勤班车运行线路做如下调整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及更新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：</w:t>
      </w:r>
    </w:p>
    <w:p w14:paraId="6A378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1号线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调整情况</w:t>
      </w:r>
    </w:p>
    <w:p w14:paraId="2CD6C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驾驶员：</w:t>
      </w:r>
      <w:r>
        <w:rPr>
          <w:rFonts w:hint="default" w:ascii="Times New Roman" w:hAnsi="Times New Roman" w:eastAsia="仿宋" w:cs="Times New Roman"/>
          <w:sz w:val="32"/>
          <w:szCs w:val="32"/>
        </w:rPr>
        <w:t>虞宏波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" w:cs="Times New Roman"/>
          <w:sz w:val="32"/>
          <w:szCs w:val="32"/>
        </w:rPr>
        <w:t>电话13870870330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5354D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车辆：</w:t>
      </w:r>
      <w:r>
        <w:rPr>
          <w:rFonts w:hint="default" w:ascii="Times New Roman" w:hAnsi="Times New Roman" w:eastAsia="仿宋" w:cs="Times New Roman"/>
          <w:sz w:val="32"/>
          <w:szCs w:val="32"/>
        </w:rPr>
        <w:t>赣AE3818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2F31D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途径站点：</w:t>
      </w:r>
      <w:r>
        <w:rPr>
          <w:rFonts w:hint="default" w:ascii="Times New Roman" w:hAnsi="Times New Roman" w:eastAsia="仿宋" w:cs="Times New Roman"/>
          <w:sz w:val="32"/>
          <w:szCs w:val="32"/>
        </w:rPr>
        <w:t>早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" w:cs="Times New Roman"/>
          <w:sz w:val="32"/>
          <w:szCs w:val="32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00时</w:t>
      </w:r>
      <w:r>
        <w:rPr>
          <w:rFonts w:hint="default" w:ascii="Times New Roman" w:hAnsi="Times New Roman" w:eastAsia="仿宋" w:cs="Times New Roman"/>
          <w:sz w:val="32"/>
          <w:szCs w:val="32"/>
        </w:rPr>
        <w:t>青山路口阳明锦城旁发车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途径赣江宾馆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老福山二十九中旁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湾里招贤大道高速路匝道旁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安义校区。</w:t>
      </w:r>
    </w:p>
    <w:p w14:paraId="1EB27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二、2号线调整情况</w:t>
      </w:r>
    </w:p>
    <w:p w14:paraId="0854B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驾驶员：</w:t>
      </w:r>
      <w:r>
        <w:rPr>
          <w:rFonts w:hint="default" w:ascii="Times New Roman" w:hAnsi="Times New Roman" w:eastAsia="仿宋" w:cs="Times New Roman"/>
          <w:sz w:val="32"/>
          <w:szCs w:val="32"/>
        </w:rPr>
        <w:t>彭洪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" w:cs="Times New Roman"/>
          <w:sz w:val="32"/>
          <w:szCs w:val="32"/>
        </w:rPr>
        <w:t>电话13698419996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5DC03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车辆：</w:t>
      </w:r>
      <w:r>
        <w:rPr>
          <w:rFonts w:hint="default" w:ascii="Times New Roman" w:hAnsi="Times New Roman" w:eastAsia="仿宋" w:cs="Times New Roman"/>
          <w:sz w:val="32"/>
          <w:szCs w:val="32"/>
        </w:rPr>
        <w:t>赣AD1996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39F62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途经站点：</w:t>
      </w:r>
      <w:r>
        <w:rPr>
          <w:rFonts w:hint="default" w:ascii="Times New Roman" w:hAnsi="Times New Roman" w:eastAsia="仿宋" w:cs="Times New Roman"/>
          <w:sz w:val="32"/>
          <w:szCs w:val="32"/>
        </w:rPr>
        <w:t>早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" w:cs="Times New Roman"/>
          <w:sz w:val="32"/>
          <w:szCs w:val="32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00时</w:t>
      </w:r>
      <w:r>
        <w:rPr>
          <w:rFonts w:hint="default" w:ascii="Times New Roman" w:hAnsi="Times New Roman" w:eastAsia="仿宋" w:cs="Times New Roman"/>
          <w:sz w:val="32"/>
          <w:szCs w:val="32"/>
        </w:rPr>
        <w:t>洪城路皇冠大酒店旁发车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途径省武警总队对面加油站出口旁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抚生路口公交站台旁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南昌五中南门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南昌西高速入口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安检亭</w:t>
      </w:r>
      <w:r>
        <w:rPr>
          <w:rFonts w:hint="default" w:ascii="Times New Roman" w:hAnsi="Times New Roman" w:eastAsia="仿宋" w:cs="Times New Roman"/>
          <w:sz w:val="32"/>
          <w:szCs w:val="32"/>
        </w:rPr>
        <w:t>旁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安义校区。（2号下班线五中南门不停，运行卧龙山地铁口站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、山姆超市停车场丰和南大道出口旁。</w:t>
      </w:r>
      <w:r>
        <w:rPr>
          <w:rFonts w:hint="default" w:ascii="Times New Roman" w:hAnsi="Times New Roman" w:eastAsia="仿宋" w:cs="Times New Roman"/>
          <w:sz w:val="32"/>
          <w:szCs w:val="32"/>
        </w:rPr>
        <w:t>丰和立交公交站台）</w:t>
      </w:r>
    </w:p>
    <w:p w14:paraId="0CAD3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三、3号线调整情况</w:t>
      </w:r>
    </w:p>
    <w:p w14:paraId="3FD43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驾驶员：</w:t>
      </w:r>
      <w:r>
        <w:rPr>
          <w:rFonts w:hint="default" w:ascii="Times New Roman" w:hAnsi="Times New Roman" w:eastAsia="仿宋" w:cs="Times New Roman"/>
          <w:sz w:val="32"/>
          <w:szCs w:val="32"/>
        </w:rPr>
        <w:t>邓健根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" w:cs="Times New Roman"/>
          <w:sz w:val="32"/>
          <w:szCs w:val="32"/>
        </w:rPr>
        <w:t>电话13317007393。</w:t>
      </w:r>
    </w:p>
    <w:p w14:paraId="65E66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车辆：</w:t>
      </w:r>
      <w:r>
        <w:rPr>
          <w:rFonts w:hint="default" w:ascii="Times New Roman" w:hAnsi="Times New Roman" w:eastAsia="仿宋" w:cs="Times New Roman"/>
          <w:sz w:val="32"/>
          <w:szCs w:val="32"/>
        </w:rPr>
        <w:t>赣AD1923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7DA9F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途经站点：</w:t>
      </w:r>
      <w:r>
        <w:rPr>
          <w:rFonts w:hint="default" w:ascii="Times New Roman" w:hAnsi="Times New Roman" w:eastAsia="仿宋" w:cs="Times New Roman"/>
          <w:sz w:val="32"/>
          <w:szCs w:val="32"/>
        </w:rPr>
        <w:t>早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" w:cs="Times New Roman"/>
          <w:sz w:val="32"/>
          <w:szCs w:val="32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55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仿宋" w:cs="Times New Roman"/>
          <w:sz w:val="32"/>
          <w:szCs w:val="32"/>
        </w:rPr>
        <w:t>灜上村委会门口发车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途径碟子湖大道南昌公交集团对面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理想家园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南航前湖快速路入口旁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南昌西高速路口安检亭旁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安义校区。下午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50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仿宋" w:cs="Times New Roman"/>
          <w:sz w:val="32"/>
          <w:szCs w:val="32"/>
        </w:rPr>
        <w:t>原路返回。</w:t>
      </w:r>
    </w:p>
    <w:p w14:paraId="1048A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四、每周日下午16:30时班车线路运行路线</w:t>
      </w:r>
    </w:p>
    <w:p w14:paraId="7AD07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青山路口阳明锦城旁发车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途径江宾馆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老福山二十九中旁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洪城路皇冠大酒店旁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武警总队对面加油站出口旁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抚生路口公交站台旁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南昌五中南门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理想家园公交站台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南航前湖大道快速路入口旁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湾里招贤大道高速路匝道旁。</w:t>
      </w:r>
    </w:p>
    <w:p w14:paraId="71784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特此通知。</w:t>
      </w:r>
    </w:p>
    <w:p w14:paraId="7B9BD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D10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E3A97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南昌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职业大学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 w14:paraId="5A4233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woUserID w:val="1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woUserID w:val="1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woUserID w:val="1"/>
        </w:rPr>
        <w:t>30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A2D8E"/>
    <w:rsid w:val="279F66EA"/>
    <w:rsid w:val="37FF81AB"/>
    <w:rsid w:val="3BFC3A77"/>
    <w:rsid w:val="76706DEA"/>
    <w:rsid w:val="7FCFE8BA"/>
    <w:rsid w:val="BDBF80A6"/>
    <w:rsid w:val="DBCB5990"/>
    <w:rsid w:val="EBA7FBCA"/>
    <w:rsid w:val="F7FF2F8F"/>
    <w:rsid w:val="F9FD9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529</Words>
  <Characters>591</Characters>
  <Lines>0</Lines>
  <Paragraphs>0</Paragraphs>
  <TotalTime>19</TotalTime>
  <ScaleCrop>false</ScaleCrop>
  <LinksUpToDate>false</LinksUpToDate>
  <CharactersWithSpaces>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2024-12-28T17:53:00Z</dcterms:created>
  <dc:creator>admin</dc:creator>
  <cp:lastModifiedBy>有人</cp:lastModifiedBy>
  <dcterms:modified xsi:type="dcterms:W3CDTF">2025-03-27T11:02:13Z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9CD6B68D5E1E4C06BE3B203303C67CA2_12</vt:lpwstr>
  </property>
  <property fmtid="{D5CDD505-2E9C-101B-9397-08002B2CF9AE}" pid="4" name="KSOTemplateDocerSaveRecord">
    <vt:lpwstr>eyJoZGlkIjoiN2JiZTE2MTNhZjJiNDg5YTYzM2Y0NDk0ZjIyYTZiMjMiLCJ1c2VySWQiOiIxNjE1NzQwMDI2In0=</vt:lpwstr>
  </property>
</Properties>
</file>